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«Бутырская основная общеобразовательная школа»</w:t>
      </w: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4DF">
        <w:rPr>
          <w:rFonts w:ascii="Times New Roman" w:hAnsi="Times New Roman" w:cs="Times New Roman"/>
          <w:sz w:val="24"/>
          <w:szCs w:val="24"/>
        </w:rPr>
        <w:t>Структурное подразделение – Детский сад</w:t>
      </w: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Валуйского района Белгородской области</w:t>
      </w: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7ACE" w:rsidRDefault="00857ACE" w:rsidP="008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57ACE" w:rsidRPr="0063695C" w:rsidRDefault="00857ACE" w:rsidP="00857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637B0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Новогодний праздник»</w:t>
      </w:r>
      <w:r w:rsidRPr="00637B0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857ACE" w:rsidRPr="0063695C" w:rsidRDefault="00857ACE" w:rsidP="00857A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AA" w:rsidRPr="00A8273F" w:rsidRDefault="00A8273F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декабря в 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2013AA" w:rsidRPr="00A827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нашем детском саду традиционно прошло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праздничное мероприятие, посвященное встрече Нового года. Дети с нет</w:t>
      </w: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рпением ждали этот праздник. Вместе с родителями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вили костюмы, с воспитателями и музыкальным руководителем разучивали стихи, песни, водили хороводы.</w:t>
      </w:r>
    </w:p>
    <w:p w:rsidR="00A8273F" w:rsidRPr="00A8273F" w:rsidRDefault="002013AA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вот этот день настал. Всех собравшихся в </w:t>
      </w:r>
      <w:r w:rsidR="00A8273F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детском саду </w:t>
      </w: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встречала нарядная, сверкающая разноцветными огнями зеленая красавица елка.</w:t>
      </w:r>
    </w:p>
    <w:p w:rsidR="00A8273F" w:rsidRDefault="00A8273F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Баба Яга развлекала детишек зажигательными танцами и играми.</w:t>
      </w:r>
    </w:p>
    <w:p w:rsidR="002013AA" w:rsidRPr="00A8273F" w:rsidRDefault="002013AA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Снегурочка с детишками водила хороводы и пела песни.</w:t>
      </w:r>
    </w:p>
    <w:p w:rsidR="002013AA" w:rsidRPr="00A8273F" w:rsidRDefault="002013AA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Наконец, появился главный гость на этом празднике, Дед Мороз. Он не забыл прихватить с собой огромный мешок с подарками. Ликов</w:t>
      </w:r>
      <w:r w:rsid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анию детей не было предела!</w:t>
      </w:r>
    </w:p>
    <w:p w:rsidR="002013AA" w:rsidRPr="00A8273F" w:rsidRDefault="002013AA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Но, чтобы получить подарок, нужно было рассказать Дедушке с</w:t>
      </w:r>
      <w:r w:rsid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тихотворение. Малыши с</w:t>
      </w: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вдохновением принялись блистать красноречием.</w:t>
      </w:r>
    </w:p>
    <w:p w:rsidR="002013AA" w:rsidRPr="00A8273F" w:rsidRDefault="00A8273F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А внучка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еда Мороза, Снегурочка</w:t>
      </w:r>
      <w:r w:rsidR="002013AA" w:rsidRPr="00A8273F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помогла раздать подарки всем детишкам.</w:t>
      </w:r>
    </w:p>
    <w:p w:rsidR="00051AC2" w:rsidRDefault="00051AC2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51AC2" w:rsidRPr="00A8273F" w:rsidRDefault="00051AC2" w:rsidP="00A8273F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533651" cy="2600325"/>
            <wp:effectExtent l="19050" t="0" r="0" b="0"/>
            <wp:docPr id="1" name="Рисунок 1" descr="C:\Users\ASUS\Desktop\Новая папка (4)\IMG_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ая папка (4)\IMG_2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33691" cy="26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2914650" cy="2590800"/>
            <wp:effectExtent l="19050" t="0" r="0" b="0"/>
            <wp:docPr id="2" name="Рисунок 2" descr="C:\Users\ASUS\Desktop\Новая папка (4)\IMG_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Новая папка (4)\IMG_2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5771" cy="2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51AC2" w:rsidRPr="00A8273F" w:rsidSect="00857A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9C2"/>
    <w:rsid w:val="000049C2"/>
    <w:rsid w:val="00051AC2"/>
    <w:rsid w:val="002013AA"/>
    <w:rsid w:val="00560C64"/>
    <w:rsid w:val="00582B5D"/>
    <w:rsid w:val="00616338"/>
    <w:rsid w:val="00857ACE"/>
    <w:rsid w:val="00A8273F"/>
    <w:rsid w:val="00AB69AA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E"/>
  </w:style>
  <w:style w:type="paragraph" w:styleId="1">
    <w:name w:val="heading 1"/>
    <w:basedOn w:val="a"/>
    <w:next w:val="a"/>
    <w:link w:val="10"/>
    <w:uiPriority w:val="9"/>
    <w:qFormat/>
    <w:rsid w:val="002013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AC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3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3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12</cp:revision>
  <dcterms:created xsi:type="dcterms:W3CDTF">2017-12-07T16:49:00Z</dcterms:created>
  <dcterms:modified xsi:type="dcterms:W3CDTF">2018-01-15T08:43:00Z</dcterms:modified>
</cp:coreProperties>
</file>